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382A63" w:rsidRDefault="00382A63" w:rsidP="00993D2B">
            <w:pPr>
              <w:jc w:val="both"/>
            </w:pPr>
            <w:r w:rsidRPr="00382A63">
              <w:t>Практическая грамматика второго иностранного языка (уровень 1) - французский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382A63" w:rsidRDefault="00382A63" w:rsidP="00382A63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82A63">
              <w:rPr>
                <w:rFonts w:ascii="Times New Roman" w:hAnsi="Times New Roman"/>
                <w:sz w:val="24"/>
                <w:szCs w:val="24"/>
              </w:rPr>
              <w:t>УМКД «Практическая грамматика второго иностранного языка (уровень 1) - французский»</w:t>
            </w:r>
            <w:r w:rsidR="00155A7D" w:rsidRPr="00382A6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A56FD4" w:rsidRDefault="00575CEA" w:rsidP="00993D2B">
            <w:pPr>
              <w:jc w:val="both"/>
            </w:pPr>
            <w: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382A63" w:rsidP="00382A63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</w:t>
            </w:r>
            <w:r w:rsidR="000147A8"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Кур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с Практическая грамматика второго иностранного языка (уровень</w:t>
            </w:r>
            <w:proofErr w:type="gramStart"/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1</w:t>
            </w:r>
            <w:proofErr w:type="gramEnd"/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) </w:t>
            </w:r>
            <w:r w:rsidR="00EF23E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предполагает овладение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грамматическим материалом, правилами использования грамматических явлений. </w:t>
            </w:r>
            <w:proofErr w:type="gramStart"/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Быть компетентным во всех видах речевой деятельности, включающими устные и письменные формы коммуникации.</w:t>
            </w:r>
            <w:proofErr w:type="gramEnd"/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382A63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382A63" w:rsidP="00993D2B">
            <w:pPr>
              <w:jc w:val="both"/>
              <w:rPr>
                <w:b/>
                <w:color w:val="FF0000"/>
              </w:rPr>
            </w:pPr>
            <w:r>
              <w:t>Практическая грамматика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  <w:r w:rsidR="00D85C8F">
              <w:rPr>
                <w:lang w:val="kk-KZ"/>
              </w:rPr>
              <w:t>, Переводческое дело</w:t>
            </w:r>
            <w:bookmarkStart w:id="0" w:name="_GoBack"/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F55D04" w:rsidRPr="00382A63">
        <w:t>Практическая грамматика второго иностранного языка (уровень 1) - французский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p w:rsidR="008536BC" w:rsidRDefault="008536BC" w:rsidP="00155A7D"/>
    <w:p w:rsidR="008536BC" w:rsidRDefault="008536BC" w:rsidP="00155A7D"/>
    <w:p w:rsidR="008536BC" w:rsidRDefault="008536BC" w:rsidP="00155A7D"/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382A63"/>
    <w:rsid w:val="00384044"/>
    <w:rsid w:val="00412D24"/>
    <w:rsid w:val="00445F08"/>
    <w:rsid w:val="00453F86"/>
    <w:rsid w:val="00501EC6"/>
    <w:rsid w:val="00575CEA"/>
    <w:rsid w:val="00620962"/>
    <w:rsid w:val="0066199B"/>
    <w:rsid w:val="006B3D49"/>
    <w:rsid w:val="00792E1A"/>
    <w:rsid w:val="007D78D2"/>
    <w:rsid w:val="008536BC"/>
    <w:rsid w:val="00862400"/>
    <w:rsid w:val="00890F63"/>
    <w:rsid w:val="00952A1E"/>
    <w:rsid w:val="00A31E3E"/>
    <w:rsid w:val="00A56FD4"/>
    <w:rsid w:val="00A57528"/>
    <w:rsid w:val="00A66599"/>
    <w:rsid w:val="00C70149"/>
    <w:rsid w:val="00CB7D3C"/>
    <w:rsid w:val="00CE6ECC"/>
    <w:rsid w:val="00D565C6"/>
    <w:rsid w:val="00D807DE"/>
    <w:rsid w:val="00D85C8F"/>
    <w:rsid w:val="00DF467C"/>
    <w:rsid w:val="00EF23E8"/>
    <w:rsid w:val="00F55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26</cp:revision>
  <cp:lastPrinted>2018-01-05T09:16:00Z</cp:lastPrinted>
  <dcterms:created xsi:type="dcterms:W3CDTF">2018-01-17T04:21:00Z</dcterms:created>
  <dcterms:modified xsi:type="dcterms:W3CDTF">2019-04-16T04:44:00Z</dcterms:modified>
</cp:coreProperties>
</file>